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9C" w:rsidRPr="00412F46" w:rsidRDefault="00AB399C" w:rsidP="009F652E">
      <w:pPr>
        <w:pStyle w:val="Bezproreda"/>
        <w:rPr>
          <w:rFonts w:ascii="Corbel" w:hAnsi="Corbel"/>
        </w:rPr>
      </w:pPr>
      <w:r w:rsidRPr="00412F46">
        <w:rPr>
          <w:rFonts w:ascii="Corbel" w:hAnsi="Corbel"/>
          <w:color w:val="E36C0A" w:themeColor="accent6" w:themeShade="BF"/>
          <w:lang w:val="en-AU"/>
        </w:rPr>
        <w:t xml:space="preserve">              </w:t>
      </w:r>
      <w:r w:rsidRPr="00412F46">
        <w:rPr>
          <w:rFonts w:ascii="Corbel" w:hAnsi="Corbel"/>
          <w:lang w:val="en-AU"/>
        </w:rPr>
        <w:object w:dxaOrig="1728" w:dyaOrig="588">
          <v:shape id="_x0000_i1026" type="#_x0000_t75" style="width:86.4pt;height:29.4pt" o:ole="">
            <v:imagedata r:id="rId8" o:title=""/>
          </v:shape>
          <o:OLEObject Type="Embed" ProgID="PBrush" ShapeID="_x0000_i1026" DrawAspect="Content" ObjectID="_1642230693" r:id="rId9"/>
        </w:object>
      </w:r>
    </w:p>
    <w:p w:rsidR="00AB399C" w:rsidRPr="00412F46" w:rsidRDefault="00AB399C" w:rsidP="009F652E">
      <w:pPr>
        <w:pStyle w:val="Bezproreda"/>
        <w:rPr>
          <w:rFonts w:ascii="Corbel" w:hAnsi="Corbel"/>
          <w:b/>
        </w:rPr>
      </w:pPr>
      <w:r w:rsidRPr="00412F46">
        <w:rPr>
          <w:rFonts w:ascii="Corbel" w:hAnsi="Corbel"/>
          <w:b/>
        </w:rPr>
        <w:t xml:space="preserve">      REPUBLIKA HRVATSKA</w:t>
      </w:r>
    </w:p>
    <w:p w:rsidR="00AB399C" w:rsidRPr="00412F46" w:rsidRDefault="00AB399C" w:rsidP="009F652E">
      <w:pPr>
        <w:pStyle w:val="Bezproreda"/>
        <w:rPr>
          <w:rFonts w:ascii="Corbel" w:hAnsi="Corbel"/>
          <w:b/>
        </w:rPr>
      </w:pPr>
      <w:r w:rsidRPr="00412F46">
        <w:rPr>
          <w:rFonts w:ascii="Corbel" w:hAnsi="Corbel"/>
          <w:b/>
        </w:rPr>
        <w:t xml:space="preserve">   ŽUPANIJA VARAŽDINSKA</w:t>
      </w:r>
    </w:p>
    <w:p w:rsidR="00AB399C" w:rsidRPr="00412F46" w:rsidRDefault="00AB399C" w:rsidP="009F652E">
      <w:pPr>
        <w:pStyle w:val="Bezproreda"/>
        <w:rPr>
          <w:rFonts w:ascii="Corbel" w:hAnsi="Corbel"/>
        </w:rPr>
      </w:pPr>
      <w:r w:rsidRPr="00412F46">
        <w:rPr>
          <w:rFonts w:ascii="Corbel" w:hAnsi="Corbel"/>
          <w:b/>
        </w:rPr>
        <w:t xml:space="preserve">         GRAD VARAŽDIN</w:t>
      </w:r>
    </w:p>
    <w:p w:rsidR="00AB399C" w:rsidRPr="00412F46" w:rsidRDefault="00AB399C" w:rsidP="009F652E">
      <w:pPr>
        <w:pStyle w:val="Bezproreda"/>
        <w:rPr>
          <w:rFonts w:ascii="Corbel" w:hAnsi="Corbel"/>
        </w:rPr>
      </w:pPr>
      <w:r w:rsidRPr="00412F46">
        <w:rPr>
          <w:rFonts w:ascii="Corbel" w:hAnsi="Corbel"/>
        </w:rPr>
        <w:t xml:space="preserve">       IV.OSNOVNA ŠKOLA</w:t>
      </w:r>
    </w:p>
    <w:p w:rsidR="00AB399C" w:rsidRPr="00412F46" w:rsidRDefault="00AB399C" w:rsidP="009F652E">
      <w:pPr>
        <w:pStyle w:val="Bezproreda"/>
        <w:rPr>
          <w:rFonts w:ascii="Corbel" w:hAnsi="Corbel"/>
        </w:rPr>
      </w:pPr>
      <w:r w:rsidRPr="00412F46">
        <w:rPr>
          <w:rFonts w:ascii="Corbel" w:hAnsi="Corbel"/>
        </w:rPr>
        <w:t xml:space="preserve">Varaždin, Antuna Matije </w:t>
      </w:r>
      <w:proofErr w:type="spellStart"/>
      <w:r w:rsidRPr="00412F46">
        <w:rPr>
          <w:rFonts w:ascii="Corbel" w:hAnsi="Corbel"/>
        </w:rPr>
        <w:t>Reljkovića</w:t>
      </w:r>
      <w:proofErr w:type="spellEnd"/>
      <w:r w:rsidRPr="00412F46">
        <w:rPr>
          <w:rFonts w:ascii="Corbel" w:hAnsi="Corbel"/>
        </w:rPr>
        <w:t xml:space="preserve"> 36</w:t>
      </w:r>
    </w:p>
    <w:p w:rsidR="00AB399C" w:rsidRPr="00412F46" w:rsidRDefault="00AB399C" w:rsidP="009F652E">
      <w:pPr>
        <w:pStyle w:val="Bezproreda"/>
        <w:rPr>
          <w:rFonts w:ascii="Corbel" w:hAnsi="Corbel"/>
        </w:rPr>
      </w:pPr>
      <w:r w:rsidRPr="00412F46">
        <w:rPr>
          <w:rFonts w:ascii="Corbel" w:hAnsi="Corbel"/>
        </w:rPr>
        <w:t xml:space="preserve">     Tel. 042/330 595 Fax: 042/303 050</w:t>
      </w:r>
    </w:p>
    <w:p w:rsidR="00AB399C" w:rsidRPr="00412F46" w:rsidRDefault="00AB399C" w:rsidP="009F652E">
      <w:pPr>
        <w:pStyle w:val="Bezproreda"/>
        <w:rPr>
          <w:rFonts w:ascii="Corbel" w:hAnsi="Corbel"/>
        </w:rPr>
      </w:pPr>
      <w:r w:rsidRPr="00412F46">
        <w:rPr>
          <w:rFonts w:ascii="Corbel" w:hAnsi="Corbel"/>
        </w:rPr>
        <w:t xml:space="preserve">U </w:t>
      </w:r>
      <w:r w:rsidR="00203654" w:rsidRPr="00412F46">
        <w:rPr>
          <w:rFonts w:ascii="Corbel" w:hAnsi="Corbel"/>
        </w:rPr>
        <w:t>Varaždinu,</w:t>
      </w:r>
      <w:r w:rsidR="00BD6D03">
        <w:rPr>
          <w:rFonts w:ascii="Corbel" w:hAnsi="Corbel"/>
        </w:rPr>
        <w:t xml:space="preserve"> 03. veljače 2020</w:t>
      </w:r>
      <w:r w:rsidRPr="00412F46">
        <w:rPr>
          <w:rFonts w:ascii="Corbel" w:hAnsi="Corbel"/>
        </w:rPr>
        <w:t>.</w:t>
      </w:r>
    </w:p>
    <w:p w:rsidR="00AB399C" w:rsidRPr="00412F46" w:rsidRDefault="00AB399C" w:rsidP="009F652E">
      <w:pPr>
        <w:pStyle w:val="Bezproreda"/>
        <w:rPr>
          <w:rFonts w:ascii="Corbel" w:hAnsi="Corbel"/>
        </w:rPr>
      </w:pPr>
    </w:p>
    <w:p w:rsidR="00366ADA" w:rsidRPr="00412F46" w:rsidRDefault="00366ADA" w:rsidP="009F652E">
      <w:pPr>
        <w:pStyle w:val="Bezproreda"/>
        <w:rPr>
          <w:rFonts w:ascii="Corbel" w:hAnsi="Corbel"/>
        </w:rPr>
      </w:pPr>
    </w:p>
    <w:p w:rsidR="009F652E" w:rsidRPr="00412F46" w:rsidRDefault="009F652E" w:rsidP="009F652E">
      <w:pPr>
        <w:pStyle w:val="Bezproreda"/>
        <w:jc w:val="right"/>
        <w:rPr>
          <w:rFonts w:ascii="Corbel" w:hAnsi="Corbel"/>
          <w:b/>
        </w:rPr>
      </w:pPr>
      <w:r w:rsidRPr="00412F46">
        <w:rPr>
          <w:rFonts w:ascii="Corbel" w:hAnsi="Corbel"/>
          <w:b/>
        </w:rPr>
        <w:t xml:space="preserve">OSNOVNE ŠKOLE </w:t>
      </w:r>
      <w:r w:rsidR="00366ADA" w:rsidRPr="00412F46">
        <w:rPr>
          <w:rFonts w:ascii="Corbel" w:hAnsi="Corbel"/>
          <w:b/>
        </w:rPr>
        <w:t>ŽUPANIJE VARAŽDINSKE</w:t>
      </w:r>
    </w:p>
    <w:p w:rsidR="00C97118" w:rsidRPr="00412F46" w:rsidRDefault="00C97118" w:rsidP="009F652E">
      <w:pPr>
        <w:pStyle w:val="Bezproreda"/>
        <w:jc w:val="right"/>
        <w:rPr>
          <w:rFonts w:ascii="Corbel" w:hAnsi="Corbel"/>
          <w:b/>
        </w:rPr>
      </w:pPr>
      <w:r w:rsidRPr="00412F46">
        <w:rPr>
          <w:rFonts w:ascii="Corbel" w:hAnsi="Corbel"/>
          <w:b/>
        </w:rPr>
        <w:t>i</w:t>
      </w:r>
    </w:p>
    <w:p w:rsidR="00857C5B" w:rsidRPr="00412F46" w:rsidRDefault="00857C5B" w:rsidP="009F652E">
      <w:pPr>
        <w:pStyle w:val="Bezproreda"/>
        <w:jc w:val="right"/>
        <w:rPr>
          <w:rFonts w:ascii="Corbel" w:hAnsi="Corbel"/>
          <w:b/>
        </w:rPr>
      </w:pPr>
      <w:r w:rsidRPr="00412F46">
        <w:rPr>
          <w:rFonts w:ascii="Corbel" w:hAnsi="Corbel"/>
          <w:b/>
        </w:rPr>
        <w:t>OSNOVNE ŠKOLE GRADA VARAŽDINA</w:t>
      </w:r>
    </w:p>
    <w:p w:rsidR="00366ADA" w:rsidRPr="00412F46" w:rsidRDefault="00366ADA" w:rsidP="009F652E">
      <w:pPr>
        <w:pStyle w:val="Bezproreda"/>
        <w:jc w:val="right"/>
        <w:rPr>
          <w:rFonts w:ascii="Corbel" w:hAnsi="Corbel"/>
        </w:rPr>
      </w:pPr>
      <w:r w:rsidRPr="00412F46">
        <w:rPr>
          <w:rFonts w:ascii="Corbel" w:hAnsi="Corbel"/>
        </w:rPr>
        <w:t xml:space="preserve"> </w:t>
      </w:r>
      <w:r w:rsidR="009F652E" w:rsidRPr="00412F46">
        <w:rPr>
          <w:rFonts w:ascii="Corbel" w:hAnsi="Corbel"/>
        </w:rPr>
        <w:t>– sudionice školskoga natjecanja iz matematike</w:t>
      </w:r>
    </w:p>
    <w:p w:rsidR="009F652E" w:rsidRPr="00412F46" w:rsidRDefault="009F652E" w:rsidP="009F652E">
      <w:pPr>
        <w:pStyle w:val="Bezproreda"/>
        <w:jc w:val="right"/>
        <w:rPr>
          <w:rFonts w:ascii="Corbel" w:hAnsi="Corbel"/>
        </w:rPr>
      </w:pPr>
      <w:r w:rsidRPr="00412F46">
        <w:rPr>
          <w:rFonts w:ascii="Corbel" w:hAnsi="Corbel"/>
        </w:rPr>
        <w:t>i</w:t>
      </w:r>
    </w:p>
    <w:p w:rsidR="007C3E95" w:rsidRPr="00412F46" w:rsidRDefault="00412F46" w:rsidP="009F652E">
      <w:pPr>
        <w:pStyle w:val="Bezproreda"/>
        <w:jc w:val="right"/>
        <w:rPr>
          <w:rFonts w:ascii="Corbel" w:hAnsi="Corbel"/>
        </w:rPr>
      </w:pPr>
      <w:r w:rsidRPr="00412F46">
        <w:rPr>
          <w:rFonts w:ascii="Corbel" w:hAnsi="Corbel"/>
        </w:rPr>
        <w:t xml:space="preserve">n/r </w:t>
      </w:r>
      <w:proofErr w:type="spellStart"/>
      <w:r w:rsidRPr="00412F46">
        <w:rPr>
          <w:rFonts w:ascii="Corbel" w:hAnsi="Corbel"/>
        </w:rPr>
        <w:t>gdina</w:t>
      </w:r>
      <w:proofErr w:type="spellEnd"/>
      <w:r w:rsidRPr="00412F46">
        <w:rPr>
          <w:rFonts w:ascii="Corbel" w:hAnsi="Corbel"/>
        </w:rPr>
        <w:t xml:space="preserve"> </w:t>
      </w:r>
      <w:proofErr w:type="spellStart"/>
      <w:r w:rsidRPr="00412F46">
        <w:rPr>
          <w:rFonts w:ascii="Corbel" w:hAnsi="Corbel"/>
          <w:b/>
        </w:rPr>
        <w:t>Veska</w:t>
      </w:r>
      <w:proofErr w:type="spellEnd"/>
      <w:r w:rsidRPr="00412F46">
        <w:rPr>
          <w:rFonts w:ascii="Corbel" w:hAnsi="Corbel"/>
          <w:b/>
        </w:rPr>
        <w:t xml:space="preserve"> </w:t>
      </w:r>
      <w:proofErr w:type="spellStart"/>
      <w:r w:rsidRPr="00412F46">
        <w:rPr>
          <w:rFonts w:ascii="Corbel" w:hAnsi="Corbel"/>
          <w:b/>
        </w:rPr>
        <w:t>Nikolausa</w:t>
      </w:r>
      <w:proofErr w:type="spellEnd"/>
      <w:r w:rsidRPr="00412F46">
        <w:rPr>
          <w:rFonts w:ascii="Corbel" w:hAnsi="Corbel"/>
        </w:rPr>
        <w:t>, tajnika državnog P</w:t>
      </w:r>
      <w:r w:rsidR="00DF4196" w:rsidRPr="00412F46">
        <w:rPr>
          <w:rFonts w:ascii="Corbel" w:hAnsi="Corbel"/>
        </w:rPr>
        <w:t>ovjerenstva</w:t>
      </w:r>
    </w:p>
    <w:p w:rsidR="009F652E" w:rsidRPr="00412F46" w:rsidRDefault="009F652E" w:rsidP="009F652E">
      <w:pPr>
        <w:pStyle w:val="Bezproreda"/>
        <w:jc w:val="right"/>
        <w:rPr>
          <w:rFonts w:ascii="Corbel" w:hAnsi="Corbel"/>
        </w:rPr>
      </w:pPr>
      <w:r w:rsidRPr="00412F46">
        <w:rPr>
          <w:rFonts w:ascii="Corbel" w:hAnsi="Corbel"/>
        </w:rPr>
        <w:t>i</w:t>
      </w:r>
    </w:p>
    <w:p w:rsidR="00040831" w:rsidRPr="00412F46" w:rsidRDefault="00AB399C" w:rsidP="009F652E">
      <w:pPr>
        <w:pStyle w:val="Bezproreda"/>
        <w:jc w:val="right"/>
        <w:rPr>
          <w:rFonts w:ascii="Corbel" w:hAnsi="Corbel"/>
        </w:rPr>
      </w:pPr>
      <w:r w:rsidRPr="00412F46">
        <w:rPr>
          <w:rFonts w:ascii="Corbel" w:hAnsi="Corbel"/>
        </w:rPr>
        <w:t xml:space="preserve">n/r </w:t>
      </w:r>
      <w:proofErr w:type="spellStart"/>
      <w:r w:rsidRPr="00412F46">
        <w:rPr>
          <w:rFonts w:ascii="Corbel" w:hAnsi="Corbel"/>
        </w:rPr>
        <w:t>gdina</w:t>
      </w:r>
      <w:proofErr w:type="spellEnd"/>
      <w:r w:rsidR="00412F46" w:rsidRPr="00412F46">
        <w:rPr>
          <w:rFonts w:ascii="Corbel" w:hAnsi="Corbel"/>
        </w:rPr>
        <w:t xml:space="preserve"> </w:t>
      </w:r>
      <w:r w:rsidR="003B60A8" w:rsidRPr="00412F46">
        <w:rPr>
          <w:rFonts w:ascii="Corbel" w:hAnsi="Corbel"/>
        </w:rPr>
        <w:t xml:space="preserve">dr. </w:t>
      </w:r>
      <w:proofErr w:type="spellStart"/>
      <w:r w:rsidR="003B60A8" w:rsidRPr="00412F46">
        <w:rPr>
          <w:rFonts w:ascii="Corbel" w:hAnsi="Corbel"/>
        </w:rPr>
        <w:t>sc</w:t>
      </w:r>
      <w:proofErr w:type="spellEnd"/>
      <w:r w:rsidR="003B60A8" w:rsidRPr="00412F46">
        <w:rPr>
          <w:rFonts w:ascii="Corbel" w:hAnsi="Corbel"/>
        </w:rPr>
        <w:t xml:space="preserve">. </w:t>
      </w:r>
      <w:r w:rsidRPr="00412F46">
        <w:rPr>
          <w:rFonts w:ascii="Corbel" w:hAnsi="Corbel"/>
        </w:rPr>
        <w:t xml:space="preserve"> </w:t>
      </w:r>
      <w:r w:rsidRPr="00412F46">
        <w:rPr>
          <w:rFonts w:ascii="Corbel" w:hAnsi="Corbel"/>
          <w:b/>
        </w:rPr>
        <w:t xml:space="preserve">Miroslava </w:t>
      </w:r>
      <w:proofErr w:type="spellStart"/>
      <w:r w:rsidRPr="00412F46">
        <w:rPr>
          <w:rFonts w:ascii="Corbel" w:hAnsi="Corbel"/>
          <w:b/>
        </w:rPr>
        <w:t>Huđeka</w:t>
      </w:r>
      <w:proofErr w:type="spellEnd"/>
      <w:r w:rsidRPr="00412F46">
        <w:rPr>
          <w:rFonts w:ascii="Corbel" w:hAnsi="Corbel"/>
        </w:rPr>
        <w:t>, Upravni odjel za prosvjetu, kulturu i sport</w:t>
      </w:r>
    </w:p>
    <w:p w:rsidR="009F652E" w:rsidRPr="00412F46" w:rsidRDefault="009F652E" w:rsidP="009F652E">
      <w:pPr>
        <w:pStyle w:val="Bezproreda"/>
        <w:jc w:val="right"/>
        <w:rPr>
          <w:rFonts w:ascii="Corbel" w:hAnsi="Corbel"/>
        </w:rPr>
      </w:pPr>
    </w:p>
    <w:p w:rsidR="00366ADA" w:rsidRPr="00412F46" w:rsidRDefault="00366ADA" w:rsidP="009F652E">
      <w:pPr>
        <w:pStyle w:val="Bezproreda"/>
        <w:rPr>
          <w:rFonts w:ascii="Corbel" w:hAnsi="Corbel"/>
          <w:b/>
        </w:rPr>
      </w:pPr>
      <w:r w:rsidRPr="00412F46">
        <w:rPr>
          <w:rFonts w:ascii="Corbel" w:hAnsi="Corbel"/>
          <w:b/>
        </w:rPr>
        <w:t>Predmet:</w:t>
      </w:r>
      <w:r w:rsidR="007C3E95" w:rsidRPr="00412F46">
        <w:rPr>
          <w:rFonts w:ascii="Corbel" w:hAnsi="Corbel"/>
          <w:b/>
        </w:rPr>
        <w:t xml:space="preserve"> </w:t>
      </w:r>
      <w:r w:rsidRPr="00412F46">
        <w:rPr>
          <w:rFonts w:ascii="Corbel" w:hAnsi="Corbel"/>
          <w:b/>
        </w:rPr>
        <w:t xml:space="preserve"> Poziv za Županijsko natjecanje iz matematike</w:t>
      </w:r>
      <w:r w:rsidR="00BD6D03">
        <w:rPr>
          <w:rFonts w:ascii="Corbel" w:hAnsi="Corbel"/>
          <w:b/>
        </w:rPr>
        <w:t xml:space="preserve"> 2020</w:t>
      </w:r>
      <w:r w:rsidR="004842CB" w:rsidRPr="00412F46">
        <w:rPr>
          <w:rFonts w:ascii="Corbel" w:hAnsi="Corbel"/>
          <w:b/>
        </w:rPr>
        <w:t>.</w:t>
      </w:r>
    </w:p>
    <w:p w:rsidR="00366ADA" w:rsidRPr="00412F46" w:rsidRDefault="00366ADA" w:rsidP="009F652E">
      <w:pPr>
        <w:pStyle w:val="Bezproreda"/>
        <w:rPr>
          <w:rFonts w:ascii="Corbel" w:hAnsi="Corbel"/>
          <w:i/>
        </w:rPr>
      </w:pPr>
      <w:r w:rsidRPr="00412F46">
        <w:rPr>
          <w:rFonts w:ascii="Corbel" w:hAnsi="Corbel"/>
          <w:i/>
        </w:rPr>
        <w:t xml:space="preserve">                                 -dostavlja se – </w:t>
      </w:r>
    </w:p>
    <w:p w:rsidR="00366ADA" w:rsidRPr="00412F46" w:rsidRDefault="00366ADA" w:rsidP="009F652E">
      <w:pPr>
        <w:pStyle w:val="Bezproreda"/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>Poštovani,</w:t>
      </w:r>
    </w:p>
    <w:p w:rsidR="00DF4196" w:rsidRPr="00412F46" w:rsidRDefault="00DF4196" w:rsidP="00DF4196">
      <w:pPr>
        <w:pStyle w:val="Bezproreda"/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 xml:space="preserve">Županijsko se natjecanje održava </w:t>
      </w:r>
      <w:r w:rsidR="00BD6D03">
        <w:rPr>
          <w:rFonts w:ascii="Corbel" w:hAnsi="Corbel"/>
          <w:u w:val="single"/>
        </w:rPr>
        <w:t>04. ožujka 2020</w:t>
      </w:r>
      <w:r w:rsidRPr="00412F46">
        <w:rPr>
          <w:rFonts w:ascii="Corbel" w:hAnsi="Corbel"/>
          <w:u w:val="single"/>
        </w:rPr>
        <w:t>. godine</w:t>
      </w:r>
      <w:r w:rsidRPr="00412F46">
        <w:rPr>
          <w:rFonts w:ascii="Corbel" w:hAnsi="Corbel"/>
        </w:rPr>
        <w:t xml:space="preserve"> s početkom u 10,00 sati u poslovnim prostorijama IV. OŠ Varaždin.</w:t>
      </w:r>
    </w:p>
    <w:p w:rsidR="00412F46" w:rsidRPr="00412F46" w:rsidRDefault="00412F46" w:rsidP="00412F46">
      <w:pPr>
        <w:rPr>
          <w:rFonts w:ascii="Corbel" w:hAnsi="Corbel"/>
        </w:rPr>
      </w:pPr>
      <w:r w:rsidRPr="00412F46">
        <w:rPr>
          <w:rFonts w:ascii="Corbel" w:hAnsi="Corbel"/>
        </w:rPr>
        <w:t xml:space="preserve">U suglasju s Upravnim odjelom za prosvjetu, obrazovanje i sport Varaždinske županije, na </w:t>
      </w:r>
      <w:r w:rsidRPr="00412F46">
        <w:rPr>
          <w:rFonts w:ascii="Corbel" w:hAnsi="Corbel"/>
          <w:b/>
          <w:bCs/>
          <w:color w:val="5F497A"/>
        </w:rPr>
        <w:t>Županij</w:t>
      </w:r>
      <w:r w:rsidR="00BD6D03">
        <w:rPr>
          <w:rFonts w:ascii="Corbel" w:hAnsi="Corbel"/>
          <w:b/>
          <w:bCs/>
          <w:color w:val="5F497A"/>
        </w:rPr>
        <w:t xml:space="preserve">sko natjecanje iz matematike, </w:t>
      </w:r>
      <w:r w:rsidRPr="00412F46">
        <w:rPr>
          <w:rFonts w:ascii="Corbel" w:hAnsi="Corbel"/>
          <w:b/>
          <w:bCs/>
          <w:color w:val="5F497A"/>
        </w:rPr>
        <w:t>. 02. 2019.,</w:t>
      </w:r>
      <w:r w:rsidRPr="00412F46">
        <w:rPr>
          <w:rFonts w:ascii="Corbel" w:hAnsi="Corbel"/>
        </w:rPr>
        <w:t xml:space="preserve"> pozivaju se učenici i učenice, kao i njihovi mentori/ice, koji su na školskim natjecanjima postigli:</w:t>
      </w:r>
    </w:p>
    <w:p w:rsidR="00412F46" w:rsidRPr="00412F46" w:rsidRDefault="00412F46" w:rsidP="00412F46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 xml:space="preserve">u 4. razredu – </w:t>
      </w:r>
      <w:r w:rsidR="00BD6D03">
        <w:rPr>
          <w:rFonts w:ascii="Corbel" w:hAnsi="Corbel"/>
          <w:color w:val="000000"/>
        </w:rPr>
        <w:t>do 24</w:t>
      </w:r>
      <w:r w:rsidRPr="00412F46">
        <w:rPr>
          <w:rFonts w:ascii="Corbel" w:hAnsi="Corbel"/>
        </w:rPr>
        <w:t xml:space="preserve"> boda  (3</w:t>
      </w:r>
      <w:r w:rsidR="00BD6D03">
        <w:rPr>
          <w:rFonts w:ascii="Corbel" w:hAnsi="Corbel"/>
          <w:color w:val="000000"/>
        </w:rPr>
        <w:t>2</w:t>
      </w:r>
      <w:r w:rsidRPr="00412F46">
        <w:rPr>
          <w:rFonts w:ascii="Corbel" w:hAnsi="Corbel"/>
        </w:rPr>
        <w:t xml:space="preserve"> učenik/</w:t>
      </w:r>
      <w:proofErr w:type="spellStart"/>
      <w:r w:rsidRPr="00412F46">
        <w:rPr>
          <w:rFonts w:ascii="Corbel" w:hAnsi="Corbel"/>
        </w:rPr>
        <w:t>ica</w:t>
      </w:r>
      <w:proofErr w:type="spellEnd"/>
      <w:r w:rsidRPr="00412F46">
        <w:rPr>
          <w:rFonts w:ascii="Corbel" w:hAnsi="Corbel"/>
        </w:rPr>
        <w:t>)</w:t>
      </w:r>
    </w:p>
    <w:p w:rsidR="00412F46" w:rsidRPr="00412F46" w:rsidRDefault="00412F46" w:rsidP="00412F46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 xml:space="preserve">u 5. razredu – </w:t>
      </w:r>
      <w:r w:rsidR="00BD6D03">
        <w:rPr>
          <w:rFonts w:ascii="Corbel" w:hAnsi="Corbel"/>
          <w:color w:val="000000"/>
        </w:rPr>
        <w:t>do 25</w:t>
      </w:r>
      <w:r w:rsidRPr="00412F46">
        <w:rPr>
          <w:rFonts w:ascii="Corbel" w:hAnsi="Corbel"/>
        </w:rPr>
        <w:t xml:space="preserve"> boda  (3</w:t>
      </w:r>
      <w:r w:rsidR="00BD6D03">
        <w:rPr>
          <w:rFonts w:ascii="Corbel" w:hAnsi="Corbel"/>
          <w:color w:val="000000"/>
        </w:rPr>
        <w:t>3</w:t>
      </w:r>
      <w:r w:rsidRPr="00412F46">
        <w:rPr>
          <w:rFonts w:ascii="Corbel" w:hAnsi="Corbel"/>
        </w:rPr>
        <w:t xml:space="preserve"> učenik/</w:t>
      </w:r>
      <w:proofErr w:type="spellStart"/>
      <w:r w:rsidRPr="00412F46">
        <w:rPr>
          <w:rFonts w:ascii="Corbel" w:hAnsi="Corbel"/>
        </w:rPr>
        <w:t>ica</w:t>
      </w:r>
      <w:proofErr w:type="spellEnd"/>
      <w:r w:rsidRPr="00412F46">
        <w:rPr>
          <w:rFonts w:ascii="Corbel" w:hAnsi="Corbel"/>
        </w:rPr>
        <w:t>)</w:t>
      </w:r>
    </w:p>
    <w:p w:rsidR="00412F46" w:rsidRPr="00412F46" w:rsidRDefault="00412F46" w:rsidP="00412F46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>u 6. razredu –  </w:t>
      </w:r>
      <w:r w:rsidR="00BD6D03">
        <w:rPr>
          <w:rFonts w:ascii="Corbel" w:hAnsi="Corbel"/>
          <w:color w:val="000000"/>
        </w:rPr>
        <w:t>do 25</w:t>
      </w:r>
      <w:r w:rsidRPr="00412F46">
        <w:rPr>
          <w:rFonts w:ascii="Corbel" w:hAnsi="Corbel"/>
          <w:color w:val="000000"/>
        </w:rPr>
        <w:t xml:space="preserve"> bodova</w:t>
      </w:r>
      <w:r w:rsidRPr="00412F46">
        <w:rPr>
          <w:rFonts w:ascii="Corbel" w:hAnsi="Corbel"/>
        </w:rPr>
        <w:t xml:space="preserve"> (</w:t>
      </w:r>
      <w:r w:rsidR="00BD6D03">
        <w:rPr>
          <w:rFonts w:ascii="Corbel" w:hAnsi="Corbel"/>
          <w:color w:val="000000"/>
        </w:rPr>
        <w:t>33</w:t>
      </w:r>
      <w:r w:rsidRPr="00412F46">
        <w:rPr>
          <w:rFonts w:ascii="Corbel" w:hAnsi="Corbel"/>
        </w:rPr>
        <w:t xml:space="preserve"> učenik/</w:t>
      </w:r>
      <w:proofErr w:type="spellStart"/>
      <w:r w:rsidRPr="00412F46">
        <w:rPr>
          <w:rFonts w:ascii="Corbel" w:hAnsi="Corbel"/>
        </w:rPr>
        <w:t>ica</w:t>
      </w:r>
      <w:proofErr w:type="spellEnd"/>
      <w:r w:rsidRPr="00412F46">
        <w:rPr>
          <w:rFonts w:ascii="Corbel" w:hAnsi="Corbel"/>
        </w:rPr>
        <w:t>)</w:t>
      </w:r>
    </w:p>
    <w:p w:rsidR="00412F46" w:rsidRPr="00412F46" w:rsidRDefault="00412F46" w:rsidP="00412F46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 xml:space="preserve">u 7. razredu – </w:t>
      </w:r>
      <w:r w:rsidR="00BD6D03">
        <w:rPr>
          <w:rFonts w:ascii="Corbel" w:hAnsi="Corbel"/>
          <w:color w:val="000000"/>
        </w:rPr>
        <w:t>do 23</w:t>
      </w:r>
      <w:r w:rsidRPr="00412F46">
        <w:rPr>
          <w:rFonts w:ascii="Corbel" w:hAnsi="Corbel"/>
          <w:color w:val="000000"/>
        </w:rPr>
        <w:t xml:space="preserve"> bodova</w:t>
      </w:r>
      <w:r w:rsidR="00BD6D03">
        <w:rPr>
          <w:rFonts w:ascii="Corbel" w:hAnsi="Corbel"/>
        </w:rPr>
        <w:t xml:space="preserve"> (18</w:t>
      </w:r>
      <w:r w:rsidRPr="00412F46">
        <w:rPr>
          <w:rFonts w:ascii="Corbel" w:hAnsi="Corbel"/>
        </w:rPr>
        <w:t xml:space="preserve"> učenik/</w:t>
      </w:r>
      <w:proofErr w:type="spellStart"/>
      <w:r w:rsidRPr="00412F46">
        <w:rPr>
          <w:rFonts w:ascii="Corbel" w:hAnsi="Corbel"/>
        </w:rPr>
        <w:t>ica</w:t>
      </w:r>
      <w:proofErr w:type="spellEnd"/>
      <w:r w:rsidRPr="00412F46">
        <w:rPr>
          <w:rFonts w:ascii="Corbel" w:hAnsi="Corbel"/>
        </w:rPr>
        <w:t>)</w:t>
      </w:r>
    </w:p>
    <w:p w:rsidR="00412F46" w:rsidRPr="00412F46" w:rsidRDefault="00412F46" w:rsidP="00412F46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 xml:space="preserve">u 8. razredu – </w:t>
      </w:r>
      <w:r w:rsidR="00BD6D03">
        <w:rPr>
          <w:rFonts w:ascii="Corbel" w:hAnsi="Corbel"/>
          <w:color w:val="000000"/>
        </w:rPr>
        <w:t>do 19</w:t>
      </w:r>
      <w:r w:rsidRPr="00412F46">
        <w:rPr>
          <w:rFonts w:ascii="Corbel" w:hAnsi="Corbel"/>
          <w:color w:val="000000"/>
        </w:rPr>
        <w:t xml:space="preserve"> bodova</w:t>
      </w:r>
      <w:r w:rsidR="00BD6D03">
        <w:rPr>
          <w:rFonts w:ascii="Corbel" w:hAnsi="Corbel"/>
        </w:rPr>
        <w:t xml:space="preserve"> (17</w:t>
      </w:r>
      <w:r w:rsidRPr="00412F46">
        <w:rPr>
          <w:rFonts w:ascii="Corbel" w:hAnsi="Corbel"/>
        </w:rPr>
        <w:t xml:space="preserve">  učenik/</w:t>
      </w:r>
      <w:proofErr w:type="spellStart"/>
      <w:r w:rsidRPr="00412F46">
        <w:rPr>
          <w:rFonts w:ascii="Corbel" w:hAnsi="Corbel"/>
        </w:rPr>
        <w:t>ica</w:t>
      </w:r>
      <w:proofErr w:type="spellEnd"/>
      <w:r w:rsidRPr="00412F46">
        <w:rPr>
          <w:rFonts w:ascii="Corbel" w:hAnsi="Corbel"/>
        </w:rPr>
        <w:t xml:space="preserve">) </w:t>
      </w:r>
    </w:p>
    <w:p w:rsidR="00412F46" w:rsidRPr="00412F46" w:rsidRDefault="00412F46" w:rsidP="00412F46">
      <w:pPr>
        <w:pStyle w:val="Bezproreda"/>
        <w:spacing w:line="276" w:lineRule="auto"/>
        <w:ind w:left="720"/>
        <w:jc w:val="both"/>
        <w:rPr>
          <w:rFonts w:ascii="Corbel" w:hAnsi="Corbel"/>
          <w:b/>
        </w:rPr>
      </w:pPr>
      <w:r w:rsidRPr="00412F46">
        <w:rPr>
          <w:rFonts w:ascii="Corbel" w:hAnsi="Corbel"/>
        </w:rPr>
        <w:t> </w:t>
      </w:r>
      <w:r w:rsidRPr="00412F46">
        <w:rPr>
          <w:rFonts w:ascii="Corbel" w:hAnsi="Corbel"/>
          <w:b/>
        </w:rPr>
        <w:t>Ukupno: 1</w:t>
      </w:r>
      <w:r w:rsidR="00BD6D03">
        <w:rPr>
          <w:rFonts w:ascii="Corbel" w:hAnsi="Corbel"/>
          <w:b/>
          <w:color w:val="000000"/>
        </w:rPr>
        <w:t>33</w:t>
      </w:r>
      <w:r w:rsidRPr="00412F46">
        <w:rPr>
          <w:rFonts w:ascii="Corbel" w:hAnsi="Corbel"/>
          <w:b/>
        </w:rPr>
        <w:t xml:space="preserve"> učenika/</w:t>
      </w:r>
      <w:proofErr w:type="spellStart"/>
      <w:r w:rsidRPr="00412F46">
        <w:rPr>
          <w:rFonts w:ascii="Corbel" w:hAnsi="Corbel"/>
          <w:b/>
        </w:rPr>
        <w:t>ica</w:t>
      </w:r>
      <w:proofErr w:type="spellEnd"/>
    </w:p>
    <w:p w:rsidR="006F571F" w:rsidRPr="00412F46" w:rsidRDefault="009F652E" w:rsidP="00203654">
      <w:pPr>
        <w:pStyle w:val="Odlomakpopisa"/>
        <w:rPr>
          <w:rFonts w:ascii="Corbel" w:hAnsi="Corbel"/>
        </w:rPr>
      </w:pPr>
      <w:r w:rsidRPr="00412F46">
        <w:rPr>
          <w:rFonts w:ascii="Corbel" w:hAnsi="Corbel"/>
        </w:rPr>
        <w:t>Radujemo</w:t>
      </w:r>
      <w:r w:rsidR="006F571F" w:rsidRPr="00412F46">
        <w:rPr>
          <w:rFonts w:ascii="Corbel" w:hAnsi="Corbel"/>
        </w:rPr>
        <w:t xml:space="preserve"> se susretu i provjeri matematičkoga znanja i sposobnosti na župani</w:t>
      </w:r>
      <w:r w:rsidRPr="00412F46">
        <w:rPr>
          <w:rFonts w:ascii="Corbel" w:hAnsi="Corbel"/>
        </w:rPr>
        <w:t>js</w:t>
      </w:r>
      <w:r w:rsidR="006F571F" w:rsidRPr="00412F46">
        <w:rPr>
          <w:rFonts w:ascii="Corbel" w:hAnsi="Corbel"/>
        </w:rPr>
        <w:t>koj razini!</w:t>
      </w:r>
    </w:p>
    <w:p w:rsidR="00055C8C" w:rsidRPr="00412F46" w:rsidRDefault="00055C8C" w:rsidP="009F652E">
      <w:pPr>
        <w:pStyle w:val="Bezproreda"/>
        <w:spacing w:line="276" w:lineRule="auto"/>
        <w:jc w:val="both"/>
        <w:rPr>
          <w:rFonts w:ascii="Corbel" w:hAnsi="Corbel"/>
        </w:rPr>
      </w:pPr>
    </w:p>
    <w:p w:rsidR="006F571F" w:rsidRPr="00412F46" w:rsidRDefault="00857C5B" w:rsidP="009F652E">
      <w:pPr>
        <w:pStyle w:val="Bezproreda"/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>S poštovanjem</w:t>
      </w:r>
      <w:r w:rsidR="00DF4196" w:rsidRPr="00412F46">
        <w:rPr>
          <w:rFonts w:ascii="Corbel" w:hAnsi="Corbel"/>
        </w:rPr>
        <w:t>,</w:t>
      </w:r>
    </w:p>
    <w:p w:rsidR="006F571F" w:rsidRPr="00412F46" w:rsidRDefault="006F571F" w:rsidP="009F652E">
      <w:pPr>
        <w:pStyle w:val="Bezproreda"/>
        <w:spacing w:line="276" w:lineRule="auto"/>
        <w:jc w:val="both"/>
        <w:rPr>
          <w:rFonts w:ascii="Corbel" w:hAnsi="Corbel"/>
        </w:rPr>
      </w:pPr>
    </w:p>
    <w:p w:rsidR="006F571F" w:rsidRPr="00412F46" w:rsidRDefault="003B60A8" w:rsidP="009F652E">
      <w:pPr>
        <w:pStyle w:val="Bezproreda"/>
        <w:spacing w:line="276" w:lineRule="auto"/>
        <w:ind w:left="4956" w:firstLine="708"/>
        <w:jc w:val="both"/>
        <w:rPr>
          <w:rFonts w:ascii="Corbel" w:hAnsi="Corbel"/>
        </w:rPr>
      </w:pPr>
      <w:r w:rsidRPr="00412F46">
        <w:rPr>
          <w:rFonts w:ascii="Corbel" w:hAnsi="Corbel"/>
        </w:rPr>
        <w:t xml:space="preserve">Dr. </w:t>
      </w:r>
      <w:proofErr w:type="spellStart"/>
      <w:r w:rsidRPr="00412F46">
        <w:rPr>
          <w:rFonts w:ascii="Corbel" w:hAnsi="Corbel"/>
        </w:rPr>
        <w:t>sc</w:t>
      </w:r>
      <w:proofErr w:type="spellEnd"/>
      <w:r w:rsidRPr="00412F46">
        <w:rPr>
          <w:rFonts w:ascii="Corbel" w:hAnsi="Corbel"/>
        </w:rPr>
        <w:t xml:space="preserve">. </w:t>
      </w:r>
      <w:r w:rsidR="006F571F" w:rsidRPr="00412F46">
        <w:rPr>
          <w:rFonts w:ascii="Corbel" w:hAnsi="Corbel"/>
        </w:rPr>
        <w:t>Jasmina Dvorski</w:t>
      </w:r>
    </w:p>
    <w:p w:rsidR="006F571F" w:rsidRPr="00412F46" w:rsidRDefault="006F571F" w:rsidP="009F652E">
      <w:pPr>
        <w:pStyle w:val="Bezproreda"/>
        <w:spacing w:line="276" w:lineRule="auto"/>
        <w:jc w:val="both"/>
        <w:rPr>
          <w:rFonts w:ascii="Corbel" w:hAnsi="Corbel"/>
        </w:rPr>
      </w:pPr>
      <w:r w:rsidRPr="00412F46">
        <w:rPr>
          <w:rFonts w:ascii="Corbel" w:hAnsi="Corbel"/>
        </w:rPr>
        <w:t xml:space="preserve">                                                                                             Predsjednica županijskoga povjerenstva</w:t>
      </w:r>
    </w:p>
    <w:p w:rsidR="00ED460D" w:rsidRPr="00412F46" w:rsidRDefault="00ED460D" w:rsidP="004B394E">
      <w:pPr>
        <w:jc w:val="center"/>
        <w:rPr>
          <w:rFonts w:ascii="Corbel" w:hAnsi="Corbel" w:cs="Calibri"/>
          <w:b/>
          <w:color w:val="5F497A" w:themeColor="accent4" w:themeShade="BF"/>
        </w:rPr>
      </w:pPr>
    </w:p>
    <w:p w:rsidR="00412F46" w:rsidRPr="00412F46" w:rsidRDefault="00412F46" w:rsidP="004B394E">
      <w:pPr>
        <w:jc w:val="center"/>
        <w:rPr>
          <w:rFonts w:ascii="Corbel" w:hAnsi="Corbel" w:cs="Calibri"/>
          <w:b/>
          <w:color w:val="5F497A" w:themeColor="accent4" w:themeShade="BF"/>
        </w:rPr>
      </w:pPr>
    </w:p>
    <w:p w:rsidR="00412F46" w:rsidRPr="00412F46" w:rsidRDefault="00412F46" w:rsidP="004B394E">
      <w:pPr>
        <w:jc w:val="center"/>
        <w:rPr>
          <w:rFonts w:ascii="Corbel" w:hAnsi="Corbel" w:cs="Calibri"/>
          <w:b/>
          <w:color w:val="5F497A" w:themeColor="accent4" w:themeShade="BF"/>
        </w:rPr>
      </w:pPr>
    </w:p>
    <w:p w:rsidR="00412F46" w:rsidRPr="00412F46" w:rsidRDefault="00412F46" w:rsidP="004B394E">
      <w:pPr>
        <w:jc w:val="center"/>
        <w:rPr>
          <w:rFonts w:ascii="Corbel" w:hAnsi="Corbel" w:cs="Calibri"/>
          <w:b/>
          <w:color w:val="5F497A" w:themeColor="accent4" w:themeShade="BF"/>
        </w:rPr>
      </w:pPr>
    </w:p>
    <w:p w:rsidR="004B394E" w:rsidRPr="00412F46" w:rsidRDefault="004B394E" w:rsidP="004B394E">
      <w:pPr>
        <w:jc w:val="center"/>
        <w:rPr>
          <w:rFonts w:ascii="Corbel" w:hAnsi="Corbel" w:cs="Calibri"/>
          <w:b/>
          <w:color w:val="5F497A" w:themeColor="accent4" w:themeShade="BF"/>
        </w:rPr>
      </w:pPr>
      <w:r w:rsidRPr="00412F46">
        <w:rPr>
          <w:rFonts w:ascii="Corbel" w:hAnsi="Corbel" w:cs="Calibri"/>
          <w:b/>
          <w:color w:val="5F497A" w:themeColor="accent4" w:themeShade="BF"/>
        </w:rPr>
        <w:t>Županijsko</w:t>
      </w:r>
      <w:r w:rsidR="00412F46" w:rsidRPr="00412F46">
        <w:rPr>
          <w:rFonts w:ascii="Corbel" w:hAnsi="Corbel" w:cs="Calibri"/>
          <w:b/>
          <w:color w:val="5F497A" w:themeColor="accent4" w:themeShade="BF"/>
        </w:rPr>
        <w:t xml:space="preserve"> natjecanje iz matematike – 2019</w:t>
      </w:r>
      <w:r w:rsidRPr="00412F46">
        <w:rPr>
          <w:rFonts w:ascii="Corbel" w:hAnsi="Corbel" w:cs="Calibri"/>
          <w:b/>
          <w:color w:val="5F497A" w:themeColor="accent4" w:themeShade="BF"/>
        </w:rPr>
        <w:t>.</w:t>
      </w:r>
    </w:p>
    <w:p w:rsidR="004B394E" w:rsidRPr="00412F46" w:rsidRDefault="004B394E" w:rsidP="004B394E">
      <w:pPr>
        <w:jc w:val="center"/>
        <w:rPr>
          <w:rFonts w:ascii="Corbel" w:hAnsi="Corbel" w:cs="Calibri"/>
          <w:color w:val="5F497A" w:themeColor="accent4" w:themeShade="BF"/>
        </w:rPr>
      </w:pPr>
      <w:r w:rsidRPr="00412F46">
        <w:rPr>
          <w:rFonts w:ascii="Corbel" w:hAnsi="Corbel" w:cs="Calibri"/>
          <w:color w:val="5F497A" w:themeColor="accent4" w:themeShade="BF"/>
        </w:rPr>
        <w:t xml:space="preserve">tijek  planiranoga zbivanja </w:t>
      </w:r>
    </w:p>
    <w:p w:rsidR="004B394E" w:rsidRPr="00412F46" w:rsidRDefault="0081710E" w:rsidP="0081710E">
      <w:pPr>
        <w:jc w:val="center"/>
        <w:rPr>
          <w:rFonts w:ascii="Corbel" w:hAnsi="Corbel" w:cs="Calibri"/>
          <w:b/>
          <w:color w:val="5F497A" w:themeColor="accent4" w:themeShade="BF"/>
          <w:sz w:val="28"/>
          <w:szCs w:val="28"/>
        </w:rPr>
      </w:pPr>
      <w:r w:rsidRPr="00412F46">
        <w:rPr>
          <w:rFonts w:ascii="Corbel" w:hAnsi="Corbel" w:cs="Calibri"/>
          <w:color w:val="5F497A" w:themeColor="accent4" w:themeShade="BF"/>
          <w:sz w:val="28"/>
          <w:szCs w:val="28"/>
        </w:rPr>
        <w:t>P</w:t>
      </w:r>
      <w:r w:rsidR="00566709" w:rsidRPr="00412F46">
        <w:rPr>
          <w:rFonts w:ascii="Corbel" w:hAnsi="Corbel" w:cs="Calibri"/>
          <w:color w:val="5F497A" w:themeColor="accent4" w:themeShade="BF"/>
          <w:sz w:val="28"/>
          <w:szCs w:val="28"/>
        </w:rPr>
        <w:t xml:space="preserve"> </w:t>
      </w:r>
      <w:r w:rsidRPr="00412F46">
        <w:rPr>
          <w:rFonts w:ascii="Corbel" w:hAnsi="Corbel" w:cs="Calibri"/>
          <w:color w:val="5F497A" w:themeColor="accent4" w:themeShade="BF"/>
          <w:sz w:val="28"/>
          <w:szCs w:val="28"/>
        </w:rPr>
        <w:t>O</w:t>
      </w:r>
      <w:r w:rsidR="00566709" w:rsidRPr="00412F46">
        <w:rPr>
          <w:rFonts w:ascii="Corbel" w:hAnsi="Corbel" w:cs="Calibri"/>
          <w:color w:val="5F497A" w:themeColor="accent4" w:themeShade="BF"/>
          <w:sz w:val="28"/>
          <w:szCs w:val="28"/>
        </w:rPr>
        <w:t xml:space="preserve"> </w:t>
      </w:r>
      <w:r w:rsidRPr="00412F46">
        <w:rPr>
          <w:rFonts w:ascii="Corbel" w:hAnsi="Corbel" w:cs="Calibri"/>
          <w:color w:val="5F497A" w:themeColor="accent4" w:themeShade="BF"/>
          <w:sz w:val="28"/>
          <w:szCs w:val="28"/>
        </w:rPr>
        <w:t>Z</w:t>
      </w:r>
      <w:r w:rsidR="00566709" w:rsidRPr="00412F46">
        <w:rPr>
          <w:rFonts w:ascii="Corbel" w:hAnsi="Corbel" w:cs="Calibri"/>
          <w:color w:val="5F497A" w:themeColor="accent4" w:themeShade="BF"/>
          <w:sz w:val="28"/>
          <w:szCs w:val="28"/>
        </w:rPr>
        <w:t xml:space="preserve"> </w:t>
      </w:r>
      <w:r w:rsidRPr="00412F46">
        <w:rPr>
          <w:rFonts w:ascii="Corbel" w:hAnsi="Corbel" w:cs="Calibri"/>
          <w:color w:val="5F497A" w:themeColor="accent4" w:themeShade="BF"/>
          <w:sz w:val="28"/>
          <w:szCs w:val="28"/>
        </w:rPr>
        <w:t>I</w:t>
      </w:r>
      <w:r w:rsidR="00566709" w:rsidRPr="00412F46">
        <w:rPr>
          <w:rFonts w:ascii="Corbel" w:hAnsi="Corbel" w:cs="Calibri"/>
          <w:color w:val="5F497A" w:themeColor="accent4" w:themeShade="BF"/>
          <w:sz w:val="28"/>
          <w:szCs w:val="28"/>
        </w:rPr>
        <w:t xml:space="preserve"> </w:t>
      </w:r>
      <w:r w:rsidRPr="00412F46">
        <w:rPr>
          <w:rFonts w:ascii="Corbel" w:hAnsi="Corbel" w:cs="Calibri"/>
          <w:color w:val="5F497A" w:themeColor="accent4" w:themeShade="BF"/>
          <w:sz w:val="28"/>
          <w:szCs w:val="28"/>
        </w:rPr>
        <w:t>V</w:t>
      </w:r>
    </w:p>
    <w:p w:rsidR="004B394E" w:rsidRPr="00412F46" w:rsidRDefault="004B394E" w:rsidP="0081710E">
      <w:pPr>
        <w:rPr>
          <w:rFonts w:ascii="Corbel" w:hAnsi="Corbel" w:cs="Calibri"/>
        </w:rPr>
      </w:pPr>
      <w:r w:rsidRPr="00412F46">
        <w:rPr>
          <w:rFonts w:ascii="Corbel" w:hAnsi="Corbel" w:cs="Calibri"/>
        </w:rPr>
        <w:t>Poštovani!</w:t>
      </w:r>
    </w:p>
    <w:p w:rsidR="009D65D5" w:rsidRPr="00412F46" w:rsidRDefault="004B394E" w:rsidP="0081710E">
      <w:pPr>
        <w:ind w:firstLine="708"/>
        <w:rPr>
          <w:rFonts w:ascii="Corbel" w:hAnsi="Corbel" w:cs="Calibri"/>
        </w:rPr>
      </w:pPr>
      <w:r w:rsidRPr="00412F46">
        <w:rPr>
          <w:rFonts w:ascii="Corbel" w:hAnsi="Corbel" w:cs="Calibri"/>
        </w:rPr>
        <w:t xml:space="preserve">Ovim putem Vas obavještavamo planiranom tijeku događanja Županijskog natjecanja iz matematika koje će se održati </w:t>
      </w:r>
      <w:r w:rsidR="00E55FEA">
        <w:rPr>
          <w:rFonts w:ascii="Corbel" w:hAnsi="Corbel" w:cs="Calibri"/>
          <w:b/>
        </w:rPr>
        <w:t>04. ožujka 2020</w:t>
      </w:r>
      <w:bookmarkStart w:id="0" w:name="_GoBack"/>
      <w:bookmarkEnd w:id="0"/>
      <w:r w:rsidRPr="00412F46">
        <w:rPr>
          <w:rFonts w:ascii="Corbel" w:hAnsi="Corbel" w:cs="Calibri"/>
          <w:b/>
        </w:rPr>
        <w:t>.</w:t>
      </w:r>
      <w:r w:rsidRPr="00412F46">
        <w:rPr>
          <w:rFonts w:ascii="Corbel" w:hAnsi="Corbel" w:cs="Calibri"/>
        </w:rPr>
        <w:t xml:space="preserve"> godine u poslovnim prostorijama IV. osnovne škole Varaždin.</w:t>
      </w:r>
    </w:p>
    <w:p w:rsidR="004B394E" w:rsidRPr="00412F46" w:rsidRDefault="004B394E" w:rsidP="004B394E">
      <w:pPr>
        <w:jc w:val="both"/>
        <w:rPr>
          <w:rFonts w:ascii="Corbel" w:hAnsi="Corbel" w:cs="Calibri"/>
          <w:b/>
          <w:sz w:val="28"/>
          <w:szCs w:val="28"/>
        </w:rPr>
      </w:pPr>
      <w:r w:rsidRPr="00412F46">
        <w:rPr>
          <w:rFonts w:ascii="Corbel" w:hAnsi="Corbel" w:cs="Calibri"/>
          <w:b/>
          <w:sz w:val="28"/>
          <w:szCs w:val="28"/>
        </w:rPr>
        <w:t>Tijek zbivanja:</w:t>
      </w:r>
    </w:p>
    <w:p w:rsidR="004B394E" w:rsidRPr="00412F46" w:rsidRDefault="004B394E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i/>
          <w:sz w:val="28"/>
          <w:szCs w:val="28"/>
        </w:rPr>
      </w:pPr>
      <w:r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09,00 sati</w:t>
      </w:r>
      <w:r w:rsidRPr="00412F46">
        <w:rPr>
          <w:rFonts w:ascii="Corbel" w:hAnsi="Corbel" w:cs="Calibri"/>
          <w:b/>
          <w:sz w:val="28"/>
          <w:szCs w:val="28"/>
        </w:rPr>
        <w:t xml:space="preserve"> - okupljanje članova Povjerenstva (</w:t>
      </w:r>
      <w:r w:rsidRPr="00412F46">
        <w:rPr>
          <w:rFonts w:ascii="Corbel" w:hAnsi="Corbel" w:cs="Calibri"/>
          <w:i/>
          <w:sz w:val="28"/>
          <w:szCs w:val="28"/>
        </w:rPr>
        <w:t>kraći radni sastanak, podjela materijala; učionica Hrvatskoga jezika 1 – prizemlje Škole)</w:t>
      </w:r>
    </w:p>
    <w:p w:rsidR="004B394E" w:rsidRPr="00412F46" w:rsidRDefault="004B394E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i/>
          <w:sz w:val="28"/>
          <w:szCs w:val="28"/>
        </w:rPr>
      </w:pPr>
      <w:r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9,30 sati</w:t>
      </w:r>
      <w:r w:rsidRPr="00412F46">
        <w:rPr>
          <w:rFonts w:ascii="Corbel" w:hAnsi="Corbel" w:cs="Calibri"/>
          <w:b/>
          <w:sz w:val="28"/>
          <w:szCs w:val="28"/>
        </w:rPr>
        <w:t xml:space="preserve"> – okupljanje mentora i učenika, </w:t>
      </w:r>
      <w:r w:rsidR="00412F46">
        <w:rPr>
          <w:rFonts w:ascii="Corbel" w:hAnsi="Corbel" w:cs="Calibri"/>
          <w:b/>
          <w:sz w:val="28"/>
          <w:szCs w:val="28"/>
        </w:rPr>
        <w:t xml:space="preserve">otvaranje 10. Županijskog natjecanja iz matematike; </w:t>
      </w:r>
      <w:r w:rsidRPr="00412F46">
        <w:rPr>
          <w:rFonts w:ascii="Corbel" w:hAnsi="Corbel" w:cs="Calibri"/>
          <w:b/>
          <w:sz w:val="28"/>
          <w:szCs w:val="28"/>
        </w:rPr>
        <w:t xml:space="preserve">pozdravna riječ ravnateljice </w:t>
      </w:r>
      <w:r w:rsidRPr="00412F46">
        <w:rPr>
          <w:rFonts w:ascii="Corbel" w:hAnsi="Corbel" w:cs="Calibri"/>
          <w:i/>
          <w:sz w:val="28"/>
          <w:szCs w:val="28"/>
        </w:rPr>
        <w:t>– hol škole</w:t>
      </w:r>
    </w:p>
    <w:p w:rsidR="004B394E" w:rsidRPr="00412F46" w:rsidRDefault="004B394E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b/>
          <w:sz w:val="28"/>
          <w:szCs w:val="28"/>
        </w:rPr>
      </w:pPr>
      <w:r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10,00 – 12,00 sati</w:t>
      </w:r>
      <w:r w:rsidRPr="00412F46">
        <w:rPr>
          <w:rFonts w:ascii="Corbel" w:hAnsi="Corbel" w:cs="Calibri"/>
          <w:b/>
          <w:sz w:val="28"/>
          <w:szCs w:val="28"/>
        </w:rPr>
        <w:t xml:space="preserve"> – pismeni test, rješavanje</w:t>
      </w:r>
    </w:p>
    <w:p w:rsidR="004B394E" w:rsidRPr="00412F46" w:rsidRDefault="004B394E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b/>
          <w:sz w:val="28"/>
          <w:szCs w:val="28"/>
        </w:rPr>
      </w:pPr>
      <w:r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12,15 – 12,45 sati</w:t>
      </w:r>
      <w:r w:rsidRPr="00412F46">
        <w:rPr>
          <w:rFonts w:ascii="Corbel" w:hAnsi="Corbel" w:cs="Calibri"/>
          <w:b/>
          <w:sz w:val="28"/>
          <w:szCs w:val="28"/>
        </w:rPr>
        <w:t>– užina za učenike i mentore; ručak za članove Prosudbenoga povjerenstva</w:t>
      </w:r>
    </w:p>
    <w:p w:rsidR="004B394E" w:rsidRPr="00412F46" w:rsidRDefault="004B394E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b/>
          <w:sz w:val="28"/>
          <w:szCs w:val="28"/>
        </w:rPr>
      </w:pPr>
      <w:r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13,00 sati</w:t>
      </w:r>
      <w:r w:rsidRPr="00412F46">
        <w:rPr>
          <w:rFonts w:ascii="Corbel" w:hAnsi="Corbel" w:cs="Calibri"/>
          <w:b/>
          <w:sz w:val="28"/>
          <w:szCs w:val="28"/>
        </w:rPr>
        <w:t xml:space="preserve"> – ispravljanje testova</w:t>
      </w:r>
    </w:p>
    <w:p w:rsidR="004B394E" w:rsidRPr="00412F46" w:rsidRDefault="00DB5A89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b/>
          <w:sz w:val="28"/>
          <w:szCs w:val="28"/>
        </w:rPr>
      </w:pPr>
      <w:r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16</w:t>
      </w:r>
      <w:r w:rsidR="008E133C"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,0</w:t>
      </w:r>
      <w:r w:rsidR="004B394E"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0 sati</w:t>
      </w:r>
      <w:r w:rsidR="004B394E" w:rsidRPr="00412F46">
        <w:rPr>
          <w:rFonts w:ascii="Corbel" w:hAnsi="Corbel" w:cs="Calibri"/>
          <w:b/>
          <w:sz w:val="28"/>
          <w:szCs w:val="28"/>
        </w:rPr>
        <w:t xml:space="preserve">– objava ljestvice privremenog poretka, </w:t>
      </w:r>
    </w:p>
    <w:p w:rsidR="004B394E" w:rsidRPr="00412F46" w:rsidRDefault="008E133C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b/>
          <w:sz w:val="28"/>
          <w:szCs w:val="28"/>
        </w:rPr>
      </w:pPr>
      <w:r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16,0</w:t>
      </w:r>
      <w:r w:rsidR="00DB5A89"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0 – 16</w:t>
      </w:r>
      <w:r w:rsidR="004B394E"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,30 sati</w:t>
      </w:r>
      <w:r w:rsidR="004B394E" w:rsidRPr="00412F46">
        <w:rPr>
          <w:rFonts w:ascii="Corbel" w:hAnsi="Corbel" w:cs="Calibri"/>
          <w:b/>
          <w:sz w:val="28"/>
          <w:szCs w:val="28"/>
        </w:rPr>
        <w:t xml:space="preserve"> - žalbe; rješavanje žalbi</w:t>
      </w:r>
    </w:p>
    <w:p w:rsidR="004B394E" w:rsidRPr="00412F46" w:rsidRDefault="004B394E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b/>
          <w:sz w:val="28"/>
          <w:szCs w:val="28"/>
        </w:rPr>
      </w:pPr>
      <w:r w:rsidRPr="00412F46">
        <w:rPr>
          <w:rFonts w:ascii="Corbel" w:hAnsi="Corbel" w:cs="Calibri"/>
          <w:b/>
          <w:color w:val="5F497A" w:themeColor="accent4" w:themeShade="BF"/>
          <w:sz w:val="28"/>
          <w:szCs w:val="28"/>
        </w:rPr>
        <w:t>17,00 sati</w:t>
      </w:r>
      <w:r w:rsidRPr="00412F46">
        <w:rPr>
          <w:rFonts w:ascii="Corbel" w:hAnsi="Corbel" w:cs="Calibri"/>
          <w:b/>
          <w:sz w:val="28"/>
          <w:szCs w:val="28"/>
        </w:rPr>
        <w:t xml:space="preserve"> – objava ljestvice konačnoga poretka</w:t>
      </w:r>
    </w:p>
    <w:p w:rsidR="004B394E" w:rsidRPr="00412F46" w:rsidRDefault="004B394E" w:rsidP="004B394E">
      <w:pPr>
        <w:numPr>
          <w:ilvl w:val="1"/>
          <w:numId w:val="10"/>
        </w:numPr>
        <w:spacing w:after="0"/>
        <w:jc w:val="both"/>
        <w:rPr>
          <w:rFonts w:ascii="Corbel" w:hAnsi="Corbel" w:cs="Calibri"/>
          <w:b/>
          <w:sz w:val="28"/>
          <w:szCs w:val="28"/>
        </w:rPr>
      </w:pPr>
      <w:r w:rsidRPr="00412F46">
        <w:rPr>
          <w:rFonts w:ascii="Corbel" w:hAnsi="Corbel" w:cs="Calibri"/>
          <w:b/>
          <w:sz w:val="28"/>
          <w:szCs w:val="28"/>
        </w:rPr>
        <w:t>Zatvaranje natjecanja</w:t>
      </w:r>
    </w:p>
    <w:p w:rsidR="004B394E" w:rsidRPr="00412F46" w:rsidRDefault="004B394E" w:rsidP="004B394E">
      <w:pPr>
        <w:jc w:val="both"/>
        <w:rPr>
          <w:rFonts w:ascii="Corbel" w:hAnsi="Corbel" w:cs="Calibri"/>
        </w:rPr>
      </w:pPr>
    </w:p>
    <w:p w:rsidR="004B394E" w:rsidRPr="00412F46" w:rsidRDefault="004B394E" w:rsidP="004F0E04">
      <w:pPr>
        <w:jc w:val="center"/>
        <w:rPr>
          <w:rFonts w:ascii="Corbel" w:hAnsi="Corbel" w:cs="Calibri"/>
        </w:rPr>
      </w:pPr>
      <w:r w:rsidRPr="00412F46">
        <w:rPr>
          <w:rFonts w:ascii="Corbel" w:hAnsi="Corbel" w:cs="Calibri"/>
        </w:rPr>
        <w:t>Svim natjecateljima i natjecateljicama želimo mnogo uspjeha, dobre koncentracije i sreće!</w:t>
      </w:r>
    </w:p>
    <w:p w:rsidR="004B394E" w:rsidRPr="00412F46" w:rsidRDefault="004B394E" w:rsidP="004B394E">
      <w:pPr>
        <w:rPr>
          <w:rFonts w:ascii="Corbel" w:hAnsi="Corbel" w:cs="Calibri"/>
        </w:rPr>
      </w:pPr>
    </w:p>
    <w:p w:rsidR="004B394E" w:rsidRPr="00412F46" w:rsidRDefault="004B394E" w:rsidP="004B394E">
      <w:pPr>
        <w:pStyle w:val="Bezproreda"/>
        <w:spacing w:line="276" w:lineRule="auto"/>
        <w:jc w:val="both"/>
        <w:rPr>
          <w:rFonts w:ascii="Corbel" w:hAnsi="Corbel"/>
        </w:rPr>
      </w:pPr>
    </w:p>
    <w:p w:rsidR="004B394E" w:rsidRPr="00412F46" w:rsidRDefault="004B394E" w:rsidP="004B394E">
      <w:pPr>
        <w:pStyle w:val="Bezproreda"/>
        <w:spacing w:line="276" w:lineRule="auto"/>
        <w:jc w:val="both"/>
        <w:rPr>
          <w:rFonts w:ascii="Corbel" w:hAnsi="Corbel"/>
        </w:rPr>
      </w:pPr>
    </w:p>
    <w:p w:rsidR="004B394E" w:rsidRPr="00412F46" w:rsidRDefault="004B394E" w:rsidP="004B394E">
      <w:pPr>
        <w:pStyle w:val="Bezproreda"/>
        <w:spacing w:line="276" w:lineRule="auto"/>
        <w:jc w:val="both"/>
        <w:rPr>
          <w:rFonts w:ascii="Corbel" w:hAnsi="Corbel"/>
        </w:rPr>
      </w:pPr>
    </w:p>
    <w:p w:rsidR="004B394E" w:rsidRPr="00412F46" w:rsidRDefault="004B394E" w:rsidP="004B394E">
      <w:pPr>
        <w:pStyle w:val="Bezproreda"/>
        <w:spacing w:line="276" w:lineRule="auto"/>
        <w:jc w:val="both"/>
        <w:rPr>
          <w:rFonts w:ascii="Corbel" w:hAnsi="Corbel"/>
        </w:rPr>
      </w:pPr>
    </w:p>
    <w:p w:rsidR="004B394E" w:rsidRPr="00412F46" w:rsidRDefault="004B394E" w:rsidP="004B394E">
      <w:pPr>
        <w:pStyle w:val="Bezproreda"/>
        <w:spacing w:line="276" w:lineRule="auto"/>
        <w:jc w:val="both"/>
        <w:rPr>
          <w:rFonts w:ascii="Corbel" w:hAnsi="Corbel"/>
        </w:rPr>
      </w:pPr>
    </w:p>
    <w:p w:rsidR="004B394E" w:rsidRPr="00412F46" w:rsidRDefault="004B394E" w:rsidP="004B394E">
      <w:pPr>
        <w:pStyle w:val="Bezproreda"/>
        <w:spacing w:line="276" w:lineRule="auto"/>
        <w:jc w:val="both"/>
        <w:rPr>
          <w:rFonts w:ascii="Corbel" w:hAnsi="Corbel"/>
        </w:rPr>
      </w:pPr>
    </w:p>
    <w:sectPr w:rsidR="004B394E" w:rsidRPr="00412F46" w:rsidSect="002E2F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1E" w:rsidRDefault="00AE7A1E" w:rsidP="004B394E">
      <w:pPr>
        <w:spacing w:after="0" w:line="240" w:lineRule="auto"/>
      </w:pPr>
      <w:r>
        <w:separator/>
      </w:r>
    </w:p>
  </w:endnote>
  <w:endnote w:type="continuationSeparator" w:id="0">
    <w:p w:rsidR="00AE7A1E" w:rsidRDefault="00AE7A1E" w:rsidP="004B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F1" w:rsidRDefault="00AD6D0A" w:rsidP="009F0CF1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ndara" w:hAnsi="Candara" w:cs="Arial"/>
        <w:b/>
        <w:color w:val="000000"/>
        <w:sz w:val="20"/>
        <w:szCs w:val="20"/>
        <w:shd w:val="clear" w:color="auto" w:fill="FFFFFF"/>
      </w:rPr>
      <w:t>„</w:t>
    </w:r>
    <w:r w:rsidR="009F0CF1" w:rsidRPr="00284ACE">
      <w:rPr>
        <w:rFonts w:ascii="Candara" w:hAnsi="Candara" w:cs="Arial"/>
        <w:b/>
        <w:color w:val="000000"/>
        <w:sz w:val="20"/>
        <w:szCs w:val="20"/>
        <w:shd w:val="clear" w:color="auto" w:fill="FFFFFF"/>
      </w:rPr>
      <w:t>Matematika ne leži ukopana usred kontinenata egzaktnih znanosti; ona je na njegovim obalama, uz ocean umjetnosti.</w:t>
    </w:r>
    <w:r w:rsidR="009F0CF1" w:rsidRPr="00284ACE">
      <w:rPr>
        <w:rFonts w:ascii="Candara" w:hAnsi="Candara" w:cs="Arial"/>
        <w:b/>
        <w:color w:val="000000"/>
        <w:sz w:val="20"/>
        <w:szCs w:val="20"/>
      </w:rPr>
      <w:br/>
    </w:r>
    <w:r w:rsidR="009F0CF1" w:rsidRPr="00284ACE">
      <w:rPr>
        <w:rFonts w:ascii="Candara" w:hAnsi="Candara" w:cs="Arial"/>
        <w:b/>
        <w:color w:val="000000"/>
        <w:sz w:val="20"/>
        <w:szCs w:val="20"/>
        <w:shd w:val="clear" w:color="auto" w:fill="FFFFFF"/>
      </w:rPr>
      <w:t>Prava je matematika uvijek bila i lijepa, a prava je umjetnost uvijek bila i istinita.</w:t>
    </w:r>
    <w:r w:rsidR="009F0CF1">
      <w:rPr>
        <w:rFonts w:ascii="Candara" w:hAnsi="Candara" w:cs="Arial"/>
        <w:b/>
        <w:color w:val="000000"/>
        <w:sz w:val="20"/>
        <w:szCs w:val="20"/>
      </w:rPr>
      <w:t xml:space="preserve">“ </w:t>
    </w:r>
    <w:r w:rsidR="009F0CF1" w:rsidRPr="00284ACE">
      <w:rPr>
        <w:rStyle w:val="apple-converted-space"/>
        <w:rFonts w:ascii="Candara" w:hAnsi="Candara" w:cs="Arial"/>
        <w:i/>
        <w:color w:val="000000"/>
        <w:sz w:val="20"/>
        <w:szCs w:val="20"/>
        <w:shd w:val="clear" w:color="auto" w:fill="FFFFFF"/>
      </w:rPr>
      <w:t>(V. Devide)</w:t>
    </w:r>
    <w:r w:rsidR="009F0CF1">
      <w:rPr>
        <w:rStyle w:val="apple-converted-space"/>
        <w:rFonts w:ascii="Candara" w:hAnsi="Candara" w:cs="Arial"/>
        <w:i/>
        <w:color w:val="000000"/>
        <w:sz w:val="20"/>
        <w:szCs w:val="20"/>
        <w:shd w:val="clear" w:color="auto" w:fill="FFFFFF"/>
      </w:rPr>
      <w:t xml:space="preserve"> </w:t>
    </w:r>
    <w:r w:rsidR="009F0CF1">
      <w:rPr>
        <w:rFonts w:asciiTheme="majorHAnsi" w:hAnsiTheme="majorHAnsi"/>
      </w:rPr>
      <w:ptab w:relativeTo="margin" w:alignment="right" w:leader="none"/>
    </w:r>
    <w:r w:rsidR="009F0CF1">
      <w:rPr>
        <w:rFonts w:asciiTheme="majorHAnsi" w:hAnsiTheme="majorHAnsi"/>
      </w:rPr>
      <w:t xml:space="preserve">Stranica </w:t>
    </w:r>
    <w:r w:rsidR="00AE7A1E">
      <w:fldChar w:fldCharType="begin"/>
    </w:r>
    <w:r w:rsidR="00AE7A1E">
      <w:instrText xml:space="preserve"> PAGE   \* MERGEFORMAT </w:instrText>
    </w:r>
    <w:r w:rsidR="00AE7A1E">
      <w:fldChar w:fldCharType="separate"/>
    </w:r>
    <w:r w:rsidR="00E55FEA" w:rsidRPr="00E55FEA">
      <w:rPr>
        <w:rFonts w:asciiTheme="majorHAnsi" w:hAnsiTheme="majorHAnsi"/>
        <w:noProof/>
      </w:rPr>
      <w:t>2</w:t>
    </w:r>
    <w:r w:rsidR="00AE7A1E">
      <w:rPr>
        <w:rFonts w:asciiTheme="majorHAnsi" w:hAnsiTheme="majorHAnsi"/>
        <w:noProof/>
      </w:rPr>
      <w:fldChar w:fldCharType="end"/>
    </w:r>
  </w:p>
  <w:p w:rsidR="004B394E" w:rsidRDefault="004B394E" w:rsidP="009F0CF1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1E" w:rsidRDefault="00AE7A1E" w:rsidP="004B394E">
      <w:pPr>
        <w:spacing w:after="0" w:line="240" w:lineRule="auto"/>
      </w:pPr>
      <w:r>
        <w:separator/>
      </w:r>
    </w:p>
  </w:footnote>
  <w:footnote w:type="continuationSeparator" w:id="0">
    <w:p w:rsidR="00AE7A1E" w:rsidRDefault="00AE7A1E" w:rsidP="004B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0.2pt" o:bullet="t">
        <v:imagedata r:id="rId1" o:title="BD21295_"/>
      </v:shape>
    </w:pict>
  </w:numPicBullet>
  <w:abstractNum w:abstractNumId="0" w15:restartNumberingAfterBreak="0">
    <w:nsid w:val="10A95D3B"/>
    <w:multiLevelType w:val="hybridMultilevel"/>
    <w:tmpl w:val="784C7936"/>
    <w:lvl w:ilvl="0" w:tplc="24DC86A2">
      <w:start w:val="1"/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29072FF5"/>
    <w:multiLevelType w:val="hybridMultilevel"/>
    <w:tmpl w:val="B686CC94"/>
    <w:lvl w:ilvl="0" w:tplc="8B826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B5F"/>
    <w:multiLevelType w:val="hybridMultilevel"/>
    <w:tmpl w:val="A544D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0A24"/>
    <w:multiLevelType w:val="hybridMultilevel"/>
    <w:tmpl w:val="2FDC67F6"/>
    <w:lvl w:ilvl="0" w:tplc="0ECC22E6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3835E4B"/>
    <w:multiLevelType w:val="hybridMultilevel"/>
    <w:tmpl w:val="6D8E6B82"/>
    <w:lvl w:ilvl="0" w:tplc="A26480B0">
      <w:start w:val="1"/>
      <w:numFmt w:val="bullet"/>
      <w:lvlText w:val="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27CE"/>
    <w:multiLevelType w:val="hybridMultilevel"/>
    <w:tmpl w:val="4AF86E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6F50"/>
    <w:multiLevelType w:val="hybridMultilevel"/>
    <w:tmpl w:val="C1C65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757E6"/>
    <w:multiLevelType w:val="hybridMultilevel"/>
    <w:tmpl w:val="29A61E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F2CEF"/>
    <w:multiLevelType w:val="hybridMultilevel"/>
    <w:tmpl w:val="7D28E30E"/>
    <w:lvl w:ilvl="0" w:tplc="B3CC4988">
      <w:start w:val="1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 w15:restartNumberingAfterBreak="0">
    <w:nsid w:val="700B19BB"/>
    <w:multiLevelType w:val="hybridMultilevel"/>
    <w:tmpl w:val="0AC0A3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C02E6"/>
    <w:multiLevelType w:val="hybridMultilevel"/>
    <w:tmpl w:val="B0FEB06C"/>
    <w:lvl w:ilvl="0" w:tplc="EE54A6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DA"/>
    <w:rsid w:val="00040831"/>
    <w:rsid w:val="00055C8C"/>
    <w:rsid w:val="000B2EBD"/>
    <w:rsid w:val="000D1941"/>
    <w:rsid w:val="00134094"/>
    <w:rsid w:val="001351B4"/>
    <w:rsid w:val="00170108"/>
    <w:rsid w:val="001A5FCD"/>
    <w:rsid w:val="001B4EE4"/>
    <w:rsid w:val="00203654"/>
    <w:rsid w:val="002910B0"/>
    <w:rsid w:val="002E2F6D"/>
    <w:rsid w:val="00366ADA"/>
    <w:rsid w:val="003B60A8"/>
    <w:rsid w:val="00412F46"/>
    <w:rsid w:val="004842CB"/>
    <w:rsid w:val="004B394E"/>
    <w:rsid w:val="004F0E04"/>
    <w:rsid w:val="00566709"/>
    <w:rsid w:val="00577BE2"/>
    <w:rsid w:val="005C0B3F"/>
    <w:rsid w:val="0068516C"/>
    <w:rsid w:val="006F571F"/>
    <w:rsid w:val="00767229"/>
    <w:rsid w:val="007C3E95"/>
    <w:rsid w:val="007E5166"/>
    <w:rsid w:val="007E5D9C"/>
    <w:rsid w:val="007E6C9F"/>
    <w:rsid w:val="00814E19"/>
    <w:rsid w:val="0081710E"/>
    <w:rsid w:val="00857C5B"/>
    <w:rsid w:val="0089207E"/>
    <w:rsid w:val="008A1A71"/>
    <w:rsid w:val="008E133C"/>
    <w:rsid w:val="008E68D5"/>
    <w:rsid w:val="009D65D5"/>
    <w:rsid w:val="009F0CF1"/>
    <w:rsid w:val="009F652E"/>
    <w:rsid w:val="00AB399C"/>
    <w:rsid w:val="00AD4CDE"/>
    <w:rsid w:val="00AD6D0A"/>
    <w:rsid w:val="00AE7A1E"/>
    <w:rsid w:val="00B70AB7"/>
    <w:rsid w:val="00BD6D03"/>
    <w:rsid w:val="00BE21AD"/>
    <w:rsid w:val="00C15566"/>
    <w:rsid w:val="00C345D3"/>
    <w:rsid w:val="00C46D36"/>
    <w:rsid w:val="00C97118"/>
    <w:rsid w:val="00CA59E9"/>
    <w:rsid w:val="00D23093"/>
    <w:rsid w:val="00D340BA"/>
    <w:rsid w:val="00DB5A89"/>
    <w:rsid w:val="00DC3ED9"/>
    <w:rsid w:val="00DE5C0B"/>
    <w:rsid w:val="00DF4196"/>
    <w:rsid w:val="00DF4A86"/>
    <w:rsid w:val="00E276EC"/>
    <w:rsid w:val="00E32E85"/>
    <w:rsid w:val="00E55FEA"/>
    <w:rsid w:val="00E729B1"/>
    <w:rsid w:val="00ED460D"/>
    <w:rsid w:val="00F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DA51"/>
  <w15:docId w15:val="{0935EAD2-A7AD-4A8C-8708-BCAC068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ADA"/>
    <w:pPr>
      <w:ind w:left="720"/>
      <w:contextualSpacing/>
    </w:pPr>
  </w:style>
  <w:style w:type="paragraph" w:styleId="Bezproreda">
    <w:name w:val="No Spacing"/>
    <w:uiPriority w:val="1"/>
    <w:qFormat/>
    <w:rsid w:val="009F652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B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94E"/>
  </w:style>
  <w:style w:type="paragraph" w:styleId="Podnoje">
    <w:name w:val="footer"/>
    <w:basedOn w:val="Normal"/>
    <w:link w:val="PodnojeChar"/>
    <w:uiPriority w:val="99"/>
    <w:unhideWhenUsed/>
    <w:rsid w:val="004B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94E"/>
  </w:style>
  <w:style w:type="character" w:customStyle="1" w:styleId="apple-converted-space">
    <w:name w:val="apple-converted-space"/>
    <w:basedOn w:val="Zadanifontodlomka"/>
    <w:rsid w:val="004B394E"/>
  </w:style>
  <w:style w:type="paragraph" w:styleId="Tekstbalonia">
    <w:name w:val="Balloon Text"/>
    <w:basedOn w:val="Normal"/>
    <w:link w:val="TekstbaloniaChar"/>
    <w:uiPriority w:val="99"/>
    <w:semiHidden/>
    <w:unhideWhenUsed/>
    <w:rsid w:val="009F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C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0365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7454E-D94C-439C-A912-41EC425A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Vrbanec_2</dc:creator>
  <cp:lastModifiedBy>Korisnik</cp:lastModifiedBy>
  <cp:revision>3</cp:revision>
  <dcterms:created xsi:type="dcterms:W3CDTF">2020-02-03T09:24:00Z</dcterms:created>
  <dcterms:modified xsi:type="dcterms:W3CDTF">2020-02-03T09:25:00Z</dcterms:modified>
</cp:coreProperties>
</file>